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120E" w14:textId="0E8E5A2D" w:rsidR="00846FEE" w:rsidRPr="00A40F70" w:rsidRDefault="00846FEE" w:rsidP="00A17AE4">
      <w:pPr>
        <w:tabs>
          <w:tab w:val="left" w:pos="540"/>
          <w:tab w:val="left" w:pos="2640"/>
        </w:tabs>
        <w:ind w:right="-900"/>
        <w:jc w:val="center"/>
        <w:outlineLvl w:val="0"/>
        <w:rPr>
          <w:b/>
          <w:sz w:val="28"/>
          <w:szCs w:val="28"/>
          <w:lang w:val="vi-VN"/>
        </w:rPr>
      </w:pPr>
      <w:r w:rsidRPr="00A40F70">
        <w:rPr>
          <w:b/>
          <w:sz w:val="28"/>
          <w:szCs w:val="28"/>
          <w:lang w:val="vi-VN"/>
        </w:rPr>
        <w:t>HOẠT ĐỘNG NGOÀI TRỜI</w:t>
      </w:r>
    </w:p>
    <w:p w14:paraId="782D0BD6" w14:textId="5A71D501" w:rsidR="00846FEE" w:rsidRPr="00A40F70" w:rsidRDefault="00846FEE" w:rsidP="00D329C5">
      <w:pPr>
        <w:ind w:left="-720"/>
        <w:outlineLvl w:val="0"/>
        <w:rPr>
          <w:b/>
          <w:sz w:val="28"/>
          <w:szCs w:val="28"/>
          <w:lang w:val="vi-VN"/>
        </w:rPr>
      </w:pPr>
      <w:r w:rsidRPr="00A40F70">
        <w:rPr>
          <w:b/>
          <w:i/>
          <w:sz w:val="28"/>
          <w:szCs w:val="28"/>
          <w:lang w:val="vi-VN"/>
        </w:rPr>
        <w:t xml:space="preserve">                                 </w:t>
      </w:r>
      <w:r w:rsidRPr="00A40F70">
        <w:rPr>
          <w:b/>
          <w:sz w:val="28"/>
          <w:szCs w:val="28"/>
          <w:lang w:val="vi-VN"/>
        </w:rPr>
        <w:t xml:space="preserve">      HĐ</w:t>
      </w:r>
      <w:r w:rsidR="00A17AE4">
        <w:rPr>
          <w:b/>
          <w:sz w:val="28"/>
          <w:szCs w:val="28"/>
        </w:rPr>
        <w:t xml:space="preserve"> trải nghiệm</w:t>
      </w:r>
      <w:r w:rsidRPr="00A40F70">
        <w:rPr>
          <w:b/>
          <w:sz w:val="28"/>
          <w:szCs w:val="28"/>
          <w:lang w:val="vi-VN"/>
        </w:rPr>
        <w:t xml:space="preserve">: </w:t>
      </w:r>
      <w:r w:rsidR="009326D1">
        <w:rPr>
          <w:b/>
          <w:color w:val="000000"/>
          <w:sz w:val="28"/>
          <w:szCs w:val="28"/>
        </w:rPr>
        <w:t>Thiết kế</w:t>
      </w:r>
      <w:r w:rsidR="00D329C5" w:rsidRPr="00A910C5">
        <w:rPr>
          <w:b/>
          <w:color w:val="000000"/>
          <w:sz w:val="28"/>
          <w:szCs w:val="28"/>
        </w:rPr>
        <w:t xml:space="preserve"> ô tô </w:t>
      </w:r>
    </w:p>
    <w:p w14:paraId="732C186F" w14:textId="77777777" w:rsidR="00846FEE" w:rsidRPr="00A40F70" w:rsidRDefault="00846FEE" w:rsidP="00846FEE">
      <w:pPr>
        <w:ind w:left="-720"/>
        <w:rPr>
          <w:sz w:val="28"/>
          <w:szCs w:val="28"/>
          <w:lang w:val="vi-VN"/>
        </w:rPr>
      </w:pPr>
      <w:r w:rsidRPr="00A40F70">
        <w:rPr>
          <w:b/>
          <w:sz w:val="28"/>
          <w:szCs w:val="28"/>
          <w:lang w:val="vi-VN"/>
        </w:rPr>
        <w:t xml:space="preserve">                                       Chơi tự do</w:t>
      </w:r>
    </w:p>
    <w:p w14:paraId="7DB258BA" w14:textId="77777777" w:rsidR="00846FEE" w:rsidRPr="00A40F70" w:rsidRDefault="00846FEE" w:rsidP="00846FEE">
      <w:pPr>
        <w:ind w:left="-720"/>
        <w:rPr>
          <w:sz w:val="28"/>
          <w:szCs w:val="28"/>
          <w:lang w:val="vi-VN"/>
        </w:rPr>
      </w:pPr>
    </w:p>
    <w:p w14:paraId="3606CE28" w14:textId="77777777" w:rsidR="003A106E" w:rsidRDefault="003A106E" w:rsidP="003A106E">
      <w:pPr>
        <w:ind w:left="-720"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ab/>
        <w:t>I. Mục đích yêu cầu</w:t>
      </w:r>
    </w:p>
    <w:p w14:paraId="56337E56" w14:textId="6D036356" w:rsidR="0069312D" w:rsidRPr="003A106E" w:rsidRDefault="0069312D" w:rsidP="003A106E">
      <w:pPr>
        <w:ind w:firstLine="720"/>
        <w:rPr>
          <w:b/>
          <w:sz w:val="28"/>
          <w:szCs w:val="28"/>
          <w:lang w:val="vi-VN"/>
        </w:rPr>
      </w:pPr>
      <w:r>
        <w:rPr>
          <w:color w:val="000000"/>
          <w:sz w:val="28"/>
          <w:szCs w:val="28"/>
          <w:lang w:val="pt-BR"/>
        </w:rPr>
        <w:t>a. Kiến thức:</w:t>
      </w:r>
    </w:p>
    <w:p w14:paraId="10828302" w14:textId="37AF76C4" w:rsidR="0069312D" w:rsidRPr="005C1C43" w:rsidRDefault="0069312D" w:rsidP="003A106E">
      <w:pPr>
        <w:pStyle w:val="NormalWeb"/>
        <w:spacing w:before="0" w:beforeAutospacing="0" w:after="0" w:afterAutospacing="0"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741C71">
        <w:rPr>
          <w:color w:val="000000"/>
          <w:sz w:val="28"/>
          <w:szCs w:val="28"/>
          <w:lang w:val="pt-BR"/>
        </w:rPr>
        <w:t xml:space="preserve">- </w:t>
      </w:r>
      <w:r w:rsidRPr="005C1C43">
        <w:rPr>
          <w:color w:val="000000"/>
          <w:sz w:val="28"/>
          <w:szCs w:val="28"/>
          <w:lang w:val="pt-BR"/>
        </w:rPr>
        <w:t xml:space="preserve">Trẻ </w:t>
      </w:r>
      <w:r w:rsidR="00385E36">
        <w:rPr>
          <w:color w:val="000000"/>
          <w:sz w:val="28"/>
          <w:szCs w:val="28"/>
          <w:lang w:val="pt-BR"/>
        </w:rPr>
        <w:t xml:space="preserve">nhận </w:t>
      </w:r>
      <w:r w:rsidRPr="005C1C43">
        <w:rPr>
          <w:color w:val="000000"/>
          <w:sz w:val="28"/>
          <w:szCs w:val="28"/>
          <w:lang w:val="pt-BR"/>
        </w:rPr>
        <w:t xml:space="preserve">biết </w:t>
      </w:r>
      <w:r w:rsidR="00385E36">
        <w:rPr>
          <w:color w:val="000000"/>
          <w:sz w:val="28"/>
          <w:szCs w:val="28"/>
          <w:lang w:val="pt-BR"/>
        </w:rPr>
        <w:t xml:space="preserve">và </w:t>
      </w:r>
      <w:r w:rsidRPr="005C1C43">
        <w:rPr>
          <w:color w:val="000000"/>
          <w:sz w:val="28"/>
          <w:szCs w:val="28"/>
          <w:lang w:val="pt-BR"/>
        </w:rPr>
        <w:t>sử dụng các nguyên vật liệu tái chế khác nhau</w:t>
      </w:r>
      <w:r w:rsidR="00385E36">
        <w:rPr>
          <w:color w:val="000000"/>
          <w:sz w:val="28"/>
          <w:szCs w:val="28"/>
          <w:lang w:val="pt-BR"/>
        </w:rPr>
        <w:t>,</w:t>
      </w:r>
      <w:r w:rsidRPr="005C1C43">
        <w:rPr>
          <w:color w:val="000000"/>
          <w:sz w:val="28"/>
          <w:szCs w:val="28"/>
          <w:lang w:val="pt-BR"/>
        </w:rPr>
        <w:t xml:space="preserve"> biết ứng dụng phương pháp steam để tạo thành chiếc xe ô tô. </w:t>
      </w:r>
    </w:p>
    <w:p w14:paraId="79E8AE6D" w14:textId="26A599B4" w:rsidR="0069312D" w:rsidRPr="005C1C43" w:rsidRDefault="0069312D" w:rsidP="003A106E">
      <w:pPr>
        <w:pStyle w:val="NormalWeb"/>
        <w:spacing w:before="0" w:beforeAutospacing="0" w:after="0" w:afterAutospacing="0"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5C1C43">
        <w:rPr>
          <w:color w:val="000000"/>
          <w:sz w:val="28"/>
          <w:szCs w:val="28"/>
          <w:lang w:val="pt-BR"/>
        </w:rPr>
        <w:t xml:space="preserve">- Trẻ biết tham gia trò chơi </w:t>
      </w:r>
      <w:r w:rsidR="002B5E85">
        <w:rPr>
          <w:color w:val="000000"/>
          <w:sz w:val="28"/>
          <w:szCs w:val="28"/>
          <w:lang w:val="pt-BR"/>
        </w:rPr>
        <w:t>tự do.</w:t>
      </w:r>
    </w:p>
    <w:p w14:paraId="6E788F78" w14:textId="77777777" w:rsidR="0069312D" w:rsidRPr="00063345" w:rsidRDefault="0069312D" w:rsidP="003A106E">
      <w:pPr>
        <w:pStyle w:val="List2"/>
        <w:spacing w:line="360" w:lineRule="exact"/>
        <w:ind w:left="-567" w:firstLine="1287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063345">
        <w:rPr>
          <w:rFonts w:ascii="Times New Roman" w:hAnsi="Times New Roman"/>
          <w:color w:val="000000"/>
          <w:szCs w:val="28"/>
          <w:lang w:val="pt-BR"/>
        </w:rPr>
        <w:t>b. Kỹ năng:</w:t>
      </w:r>
    </w:p>
    <w:p w14:paraId="2224E2CF" w14:textId="77777777" w:rsidR="0069312D" w:rsidRPr="005C1C43" w:rsidRDefault="0069312D" w:rsidP="003A106E">
      <w:pPr>
        <w:pStyle w:val="NormalWeb"/>
        <w:spacing w:before="0" w:beforeAutospacing="0" w:after="0" w:afterAutospacing="0"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5C1C43">
        <w:rPr>
          <w:color w:val="000000"/>
          <w:sz w:val="28"/>
          <w:szCs w:val="28"/>
          <w:lang w:val="pt-BR"/>
        </w:rPr>
        <w:t>- Rèn cho trẻ khả năng quan sát ghi nhớ có chủ định.</w:t>
      </w:r>
    </w:p>
    <w:p w14:paraId="7C1DEE8C" w14:textId="0C57E02E" w:rsidR="0069312D" w:rsidRPr="005C1C43" w:rsidRDefault="0069312D" w:rsidP="003A106E">
      <w:pPr>
        <w:pStyle w:val="NormalWeb"/>
        <w:spacing w:before="0" w:beforeAutospacing="0" w:after="0" w:afterAutospacing="0"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5C1C43">
        <w:rPr>
          <w:color w:val="000000"/>
          <w:sz w:val="28"/>
          <w:szCs w:val="28"/>
          <w:lang w:val="pt-BR"/>
        </w:rPr>
        <w:t xml:space="preserve">- Phát triển kỹ năng: </w:t>
      </w:r>
      <w:r w:rsidR="00385E36">
        <w:rPr>
          <w:color w:val="000000"/>
          <w:sz w:val="28"/>
          <w:szCs w:val="28"/>
          <w:lang w:val="pt-BR"/>
        </w:rPr>
        <w:t>T</w:t>
      </w:r>
      <w:r w:rsidRPr="005C1C43">
        <w:rPr>
          <w:color w:val="000000"/>
          <w:sz w:val="28"/>
          <w:szCs w:val="28"/>
          <w:lang w:val="pt-BR"/>
        </w:rPr>
        <w:t>hực hành gắn kết các nguyên vật liệu lại với nhau để tạo thành sản phẩm.</w:t>
      </w:r>
    </w:p>
    <w:p w14:paraId="2355586A" w14:textId="77777777" w:rsidR="0069312D" w:rsidRPr="00063345" w:rsidRDefault="0069312D" w:rsidP="003A106E">
      <w:pPr>
        <w:spacing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063345">
        <w:rPr>
          <w:color w:val="000000"/>
          <w:sz w:val="28"/>
          <w:szCs w:val="28"/>
          <w:lang w:val="pt-BR"/>
        </w:rPr>
        <w:t>c. Thái độ:</w:t>
      </w:r>
    </w:p>
    <w:p w14:paraId="1C2D8F2F" w14:textId="77777777" w:rsidR="0069312D" w:rsidRPr="005C1C43" w:rsidRDefault="0069312D" w:rsidP="003A106E">
      <w:pPr>
        <w:pStyle w:val="NormalWeb"/>
        <w:spacing w:before="0" w:beforeAutospacing="0" w:after="0" w:afterAutospacing="0"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741C71">
        <w:rPr>
          <w:color w:val="000000"/>
          <w:sz w:val="28"/>
          <w:szCs w:val="28"/>
          <w:lang w:val="pt-BR"/>
        </w:rPr>
        <w:t xml:space="preserve">- </w:t>
      </w:r>
      <w:r>
        <w:rPr>
          <w:color w:val="000000"/>
          <w:sz w:val="28"/>
          <w:szCs w:val="28"/>
          <w:lang w:val="pt-BR"/>
        </w:rPr>
        <w:t>Giáo dục trẻ tính cẩn thẩn, kiên nhẫn và làm việc khi thực hiện sản phẩm.</w:t>
      </w:r>
    </w:p>
    <w:p w14:paraId="1ADACC27" w14:textId="77777777" w:rsidR="0069312D" w:rsidRPr="005C1C43" w:rsidRDefault="0069312D" w:rsidP="003A106E">
      <w:pPr>
        <w:pStyle w:val="NormalWeb"/>
        <w:spacing w:before="0" w:beforeAutospacing="0" w:after="0" w:afterAutospacing="0" w:line="360" w:lineRule="exact"/>
        <w:ind w:left="-567" w:firstLine="1287"/>
        <w:jc w:val="both"/>
        <w:rPr>
          <w:color w:val="000000"/>
          <w:sz w:val="28"/>
          <w:szCs w:val="28"/>
          <w:lang w:val="pt-BR"/>
        </w:rPr>
      </w:pPr>
      <w:r w:rsidRPr="005C1C43">
        <w:rPr>
          <w:color w:val="000000"/>
          <w:sz w:val="28"/>
          <w:szCs w:val="28"/>
          <w:lang w:val="pt-BR"/>
        </w:rPr>
        <w:t>- Giáo dục trẻ khi ngồi trên xe ô tô phải ngồi ngay ngắn, không đưa tay, đưa chân ra ngoài.</w:t>
      </w:r>
    </w:p>
    <w:p w14:paraId="56D6B1FC" w14:textId="2A951714" w:rsidR="0069312D" w:rsidRDefault="00B8484F" w:rsidP="003A106E">
      <w:pPr>
        <w:spacing w:line="360" w:lineRule="exact"/>
        <w:ind w:firstLine="720"/>
        <w:jc w:val="both"/>
        <w:rPr>
          <w:b/>
          <w:color w:val="000000"/>
          <w:sz w:val="28"/>
          <w:szCs w:val="28"/>
          <w:lang w:val="nl-NL"/>
        </w:rPr>
      </w:pPr>
      <w:r w:rsidRPr="00A40F70">
        <w:rPr>
          <w:b/>
          <w:sz w:val="28"/>
          <w:szCs w:val="28"/>
          <w:lang w:val="vi-VN"/>
        </w:rPr>
        <w:t>II.</w:t>
      </w:r>
      <w:r>
        <w:rPr>
          <w:b/>
          <w:sz w:val="28"/>
          <w:szCs w:val="28"/>
        </w:rPr>
        <w:t xml:space="preserve"> </w:t>
      </w:r>
      <w:r w:rsidR="0069312D">
        <w:rPr>
          <w:b/>
          <w:color w:val="000000"/>
          <w:sz w:val="28"/>
          <w:szCs w:val="28"/>
          <w:lang w:val="nl-NL"/>
        </w:rPr>
        <w:t>Chuẩn bị</w:t>
      </w:r>
    </w:p>
    <w:p w14:paraId="0576E4C5" w14:textId="223FE9E1" w:rsidR="0069312D" w:rsidRDefault="0069312D" w:rsidP="003A106E">
      <w:pPr>
        <w:spacing w:line="276" w:lineRule="auto"/>
        <w:ind w:left="720"/>
        <w:jc w:val="both"/>
        <w:rPr>
          <w:color w:val="000000"/>
          <w:sz w:val="28"/>
          <w:szCs w:val="28"/>
          <w:lang w:val="nl-NL"/>
        </w:rPr>
      </w:pPr>
      <w:r w:rsidRPr="00720B12">
        <w:rPr>
          <w:color w:val="000000"/>
          <w:sz w:val="28"/>
          <w:szCs w:val="28"/>
          <w:lang w:val="nl-NL"/>
        </w:rPr>
        <w:t xml:space="preserve">- </w:t>
      </w:r>
      <w:r>
        <w:rPr>
          <w:color w:val="000000"/>
          <w:sz w:val="28"/>
          <w:szCs w:val="28"/>
          <w:lang w:val="nl-NL"/>
        </w:rPr>
        <w:t xml:space="preserve">Sản phẩm mẫu: Ô tô </w:t>
      </w:r>
    </w:p>
    <w:p w14:paraId="3D331356" w14:textId="41E742E4" w:rsidR="0069312D" w:rsidRDefault="0069312D" w:rsidP="00385E36">
      <w:pPr>
        <w:spacing w:line="276" w:lineRule="auto"/>
        <w:ind w:left="720"/>
        <w:jc w:val="both"/>
        <w:rPr>
          <w:color w:val="000000"/>
          <w:sz w:val="28"/>
          <w:szCs w:val="28"/>
          <w:lang w:val="nl-NL"/>
        </w:rPr>
      </w:pPr>
      <w:r w:rsidRPr="005C1C43">
        <w:rPr>
          <w:color w:val="000000"/>
          <w:sz w:val="28"/>
          <w:szCs w:val="28"/>
          <w:lang w:val="nl-NL"/>
        </w:rPr>
        <w:t xml:space="preserve">- Nguyên vật liệu: chai nhựa, nắp </w:t>
      </w:r>
      <w:r w:rsidR="00385E36">
        <w:rPr>
          <w:color w:val="000000"/>
          <w:sz w:val="28"/>
          <w:szCs w:val="28"/>
          <w:lang w:val="nl-NL"/>
        </w:rPr>
        <w:t>chai</w:t>
      </w:r>
      <w:r w:rsidRPr="005C1C43">
        <w:rPr>
          <w:color w:val="000000"/>
          <w:sz w:val="28"/>
          <w:szCs w:val="28"/>
          <w:lang w:val="nl-NL"/>
        </w:rPr>
        <w:t xml:space="preserve">, ống hút, </w:t>
      </w:r>
      <w:r w:rsidR="00385E36">
        <w:rPr>
          <w:color w:val="000000"/>
          <w:sz w:val="28"/>
          <w:szCs w:val="28"/>
          <w:lang w:val="nl-NL"/>
        </w:rPr>
        <w:t>...</w:t>
      </w:r>
    </w:p>
    <w:p w14:paraId="3D03A600" w14:textId="079DF1C8" w:rsidR="00846FEE" w:rsidRPr="00B8484F" w:rsidRDefault="0069312D" w:rsidP="00B8484F">
      <w:pPr>
        <w:spacing w:line="276" w:lineRule="auto"/>
        <w:ind w:left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- Nhạc trò chơi</w:t>
      </w:r>
      <w:r w:rsidR="002B5E85">
        <w:rPr>
          <w:color w:val="000000"/>
          <w:sz w:val="28"/>
          <w:szCs w:val="28"/>
          <w:lang w:val="nl-NL"/>
        </w:rPr>
        <w:t>.</w:t>
      </w:r>
    </w:p>
    <w:p w14:paraId="50041063" w14:textId="77777777" w:rsidR="00846FEE" w:rsidRPr="00A40F70" w:rsidRDefault="00846FEE" w:rsidP="00846FEE">
      <w:pPr>
        <w:tabs>
          <w:tab w:val="left" w:pos="3600"/>
        </w:tabs>
        <w:rPr>
          <w:b/>
          <w:sz w:val="28"/>
          <w:szCs w:val="28"/>
          <w:lang w:val="vi-VN"/>
        </w:rPr>
      </w:pPr>
      <w:r w:rsidRPr="00A40F70">
        <w:rPr>
          <w:sz w:val="28"/>
          <w:szCs w:val="28"/>
          <w:lang w:val="vi-VN"/>
        </w:rPr>
        <w:t xml:space="preserve">      </w:t>
      </w:r>
      <w:r w:rsidRPr="00A40F70">
        <w:rPr>
          <w:sz w:val="28"/>
          <w:szCs w:val="28"/>
          <w:lang w:val="nl-NL"/>
        </w:rPr>
        <w:t xml:space="preserve">    </w:t>
      </w:r>
      <w:r w:rsidRPr="00A40F70">
        <w:rPr>
          <w:b/>
          <w:sz w:val="28"/>
          <w:szCs w:val="28"/>
          <w:lang w:val="vi-VN"/>
        </w:rPr>
        <w:t>III. H</w:t>
      </w:r>
      <w:r w:rsidRPr="00A40F70">
        <w:rPr>
          <w:b/>
          <w:sz w:val="28"/>
          <w:szCs w:val="28"/>
          <w:lang w:val="nl-NL"/>
        </w:rPr>
        <w:t>ướng dẫn hoạt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3600"/>
      </w:tblGrid>
      <w:tr w:rsidR="00846FEE" w:rsidRPr="00A40F70" w14:paraId="0748EB56" w14:textId="77777777" w:rsidTr="0051128B">
        <w:tc>
          <w:tcPr>
            <w:tcW w:w="5520" w:type="dxa"/>
          </w:tcPr>
          <w:p w14:paraId="46F57D42" w14:textId="77777777" w:rsidR="00846FEE" w:rsidRPr="00A40F70" w:rsidRDefault="00846FEE" w:rsidP="0051128B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 w:rsidRPr="00A40F70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600" w:type="dxa"/>
          </w:tcPr>
          <w:p w14:paraId="52D317E7" w14:textId="77777777" w:rsidR="00846FEE" w:rsidRPr="00A40F70" w:rsidRDefault="00846FEE" w:rsidP="0051128B">
            <w:pPr>
              <w:tabs>
                <w:tab w:val="left" w:pos="5865"/>
              </w:tabs>
              <w:jc w:val="center"/>
              <w:rPr>
                <w:b/>
                <w:sz w:val="28"/>
                <w:szCs w:val="28"/>
              </w:rPr>
            </w:pPr>
            <w:r w:rsidRPr="00A40F70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846FEE" w:rsidRPr="00A40F70" w14:paraId="3CE73FFB" w14:textId="77777777" w:rsidTr="0051128B">
        <w:tc>
          <w:tcPr>
            <w:tcW w:w="5520" w:type="dxa"/>
          </w:tcPr>
          <w:p w14:paraId="7630AC4C" w14:textId="2660B89A" w:rsidR="00D16631" w:rsidRDefault="00D16631" w:rsidP="00D16631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1. </w:t>
            </w:r>
            <w:r w:rsidR="008A3CC9" w:rsidRPr="00D16631">
              <w:rPr>
                <w:b/>
                <w:color w:val="000000"/>
                <w:sz w:val="28"/>
                <w:szCs w:val="28"/>
                <w:lang w:val="pt-BR"/>
              </w:rPr>
              <w:t xml:space="preserve">Hoạt động có chủ đích: </w:t>
            </w:r>
            <w:r w:rsidR="008A3CC9" w:rsidRPr="00D16631">
              <w:rPr>
                <w:b/>
                <w:color w:val="000000"/>
                <w:sz w:val="28"/>
                <w:szCs w:val="28"/>
              </w:rPr>
              <w:t>Làm ô tô di động</w:t>
            </w:r>
          </w:p>
          <w:p w14:paraId="6796A03E" w14:textId="585613C3" w:rsidR="007109B9" w:rsidRDefault="007109B9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109B9">
              <w:rPr>
                <w:color w:val="000000"/>
                <w:sz w:val="28"/>
                <w:szCs w:val="28"/>
              </w:rPr>
              <w:t>- Cô dẫn” lắng nghe lắng nghe”</w:t>
            </w:r>
            <w:r w:rsidR="003906FD">
              <w:rPr>
                <w:color w:val="000000"/>
                <w:sz w:val="28"/>
                <w:szCs w:val="28"/>
              </w:rPr>
              <w:t xml:space="preserve"> (</w:t>
            </w:r>
            <w:r w:rsidR="00396F72">
              <w:rPr>
                <w:color w:val="000000"/>
                <w:sz w:val="28"/>
                <w:szCs w:val="28"/>
              </w:rPr>
              <w:t xml:space="preserve">bật </w:t>
            </w:r>
            <w:r w:rsidR="003906FD">
              <w:rPr>
                <w:color w:val="000000"/>
                <w:sz w:val="28"/>
                <w:szCs w:val="28"/>
              </w:rPr>
              <w:t>tiếng còi)</w:t>
            </w:r>
          </w:p>
          <w:p w14:paraId="1FB7DC26" w14:textId="7738F478" w:rsidR="00396F72" w:rsidRPr="007109B9" w:rsidRDefault="00396F72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Cô </w:t>
            </w:r>
            <w:r w:rsidR="002B5E85">
              <w:rPr>
                <w:color w:val="000000"/>
                <w:sz w:val="28"/>
                <w:szCs w:val="28"/>
              </w:rPr>
              <w:t>cho 1 trẻ</w:t>
            </w:r>
            <w:r>
              <w:rPr>
                <w:color w:val="000000"/>
                <w:sz w:val="28"/>
                <w:szCs w:val="28"/>
              </w:rPr>
              <w:t xml:space="preserve"> lái ô tô mô hình vào và hỏi trẻ các con có muốn lên xe cùng cô không, cô mời trẻ lên xe.</w:t>
            </w:r>
          </w:p>
          <w:p w14:paraId="68BC99AF" w14:textId="555FB28B" w:rsidR="007109B9" w:rsidRDefault="00D16631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109B9">
              <w:rPr>
                <w:color w:val="000000"/>
                <w:sz w:val="28"/>
                <w:szCs w:val="28"/>
              </w:rPr>
              <w:t>- Cô bật nhạc bài hát “</w:t>
            </w:r>
            <w:r w:rsidR="007109B9" w:rsidRPr="007109B9">
              <w:rPr>
                <w:color w:val="000000"/>
                <w:sz w:val="28"/>
                <w:szCs w:val="28"/>
              </w:rPr>
              <w:t>Em tập lái ô tô”</w:t>
            </w:r>
            <w:r w:rsidR="007109B9">
              <w:rPr>
                <w:color w:val="000000"/>
                <w:sz w:val="28"/>
                <w:szCs w:val="28"/>
              </w:rPr>
              <w:t xml:space="preserve"> </w:t>
            </w:r>
            <w:r w:rsidR="00396F72">
              <w:rPr>
                <w:color w:val="000000"/>
                <w:sz w:val="28"/>
                <w:szCs w:val="28"/>
              </w:rPr>
              <w:t>đến bến xe và trẻ ngồi xuống.</w:t>
            </w:r>
          </w:p>
          <w:p w14:paraId="14744D77" w14:textId="47B54A14" w:rsidR="002F4BE3" w:rsidRDefault="002F4BE3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A3575">
              <w:rPr>
                <w:color w:val="000000"/>
                <w:sz w:val="28"/>
                <w:szCs w:val="28"/>
              </w:rPr>
              <w:t>Đây là</w:t>
            </w:r>
            <w:r>
              <w:rPr>
                <w:color w:val="000000"/>
                <w:sz w:val="28"/>
                <w:szCs w:val="28"/>
              </w:rPr>
              <w:t xml:space="preserve"> gì?</w:t>
            </w:r>
          </w:p>
          <w:p w14:paraId="25CB036E" w14:textId="24BA4DDB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 tô có những bộ phận nào?</w:t>
            </w:r>
          </w:p>
          <w:p w14:paraId="29D6E159" w14:textId="116B6E0B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Trẻ nói:</w:t>
            </w:r>
          </w:p>
          <w:p w14:paraId="12BC76B1" w14:textId="64D1B6B0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Đây là phần gì?</w:t>
            </w:r>
          </w:p>
          <w:p w14:paraId="460EDE17" w14:textId="01C9A7E7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Ô tô chạy được nhờ bộ phận gì? Các bạn cùng đếm xem có bao nhiêu bánh xe?</w:t>
            </w:r>
          </w:p>
          <w:p w14:paraId="61E32103" w14:textId="766BEDCB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Đây là phần gì của xe?</w:t>
            </w:r>
          </w:p>
          <w:p w14:paraId="65BD84F9" w14:textId="4FEC491C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Trẻ nói: Hôm nay tớ có món quà dành tặng các bạn. (Đưa giỏ quà cho cô)</w:t>
            </w:r>
          </w:p>
          <w:p w14:paraId="22BE62C3" w14:textId="61695CBC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Cảm ơn giỏ quà của bạn ô tô và mời bạn ở lại học cùng các bạn lớp mình nhé.</w:t>
            </w:r>
          </w:p>
          <w:p w14:paraId="79DFBAB5" w14:textId="5ACD012A" w:rsidR="003A3575" w:rsidRDefault="003A357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cho trẻ khám phá giỏ quà.</w:t>
            </w:r>
          </w:p>
          <w:p w14:paraId="5A7C90D0" w14:textId="38605ACC" w:rsidR="002F4BE3" w:rsidRDefault="002F4BE3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Với các nguyên vật liệu này các con sẽ làm gì?</w:t>
            </w:r>
          </w:p>
          <w:p w14:paraId="63880BAA" w14:textId="554FC6CB" w:rsidR="002F4BE3" w:rsidRDefault="002F4BE3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À có rất nhiều ý tưởng từ các nguyên vật liệu này đấy và cô cũng có 1 ý tưởng đó là làm ô tô</w:t>
            </w:r>
            <w:r w:rsidR="002B5E85">
              <w:rPr>
                <w:color w:val="000000"/>
                <w:sz w:val="28"/>
                <w:szCs w:val="28"/>
              </w:rPr>
              <w:t xml:space="preserve"> đấy, </w:t>
            </w:r>
            <w:r>
              <w:rPr>
                <w:color w:val="000000"/>
                <w:sz w:val="28"/>
                <w:szCs w:val="28"/>
              </w:rPr>
              <w:t>vậy các con cùng quan sát lên đây nào</w:t>
            </w:r>
            <w:r w:rsidR="002B5E85">
              <w:rPr>
                <w:color w:val="000000"/>
                <w:sz w:val="28"/>
                <w:szCs w:val="28"/>
              </w:rPr>
              <w:t xml:space="preserve"> xem c</w:t>
            </w:r>
            <w:r w:rsidR="00506D15">
              <w:rPr>
                <w:color w:val="000000"/>
                <w:sz w:val="28"/>
                <w:szCs w:val="28"/>
              </w:rPr>
              <w:t xml:space="preserve">ô </w:t>
            </w:r>
            <w:r w:rsidR="003A3575">
              <w:rPr>
                <w:color w:val="000000"/>
                <w:sz w:val="28"/>
                <w:szCs w:val="28"/>
              </w:rPr>
              <w:t>cũng đã tạo ra ô tô bằng những nguyên vật liệu này đấy</w:t>
            </w:r>
            <w:r w:rsidR="002B5E85">
              <w:rPr>
                <w:color w:val="000000"/>
                <w:sz w:val="28"/>
                <w:szCs w:val="28"/>
              </w:rPr>
              <w:t>.</w:t>
            </w:r>
          </w:p>
          <w:p w14:paraId="7EBBF2F7" w14:textId="0EAD0B83" w:rsidR="00BF58A5" w:rsidRDefault="00BF58A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Đây là cái gì? Được làm bằng gì?</w:t>
            </w:r>
          </w:p>
          <w:p w14:paraId="0EEAAA64" w14:textId="77DE081F" w:rsidR="00BF58A5" w:rsidRDefault="00BF58A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Xe có mấy bánh? Đếm cùng cô nào.</w:t>
            </w:r>
          </w:p>
          <w:p w14:paraId="09C0D0D2" w14:textId="74984994" w:rsidR="00BF58A5" w:rsidRDefault="00BF58A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Để lắp được bánh xe chúng ta cần có gì? Dùng ống mút để làm gì nhỉ? Sau đó cô lắp bánh xe vào cầu xe.</w:t>
            </w:r>
          </w:p>
          <w:p w14:paraId="60F3D6DE" w14:textId="7F989CF9" w:rsidR="002B5E85" w:rsidRDefault="002B5E85" w:rsidP="00D1663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Cô thực hiện: Đầu tiên cô </w:t>
            </w:r>
            <w:r w:rsidR="000F4607">
              <w:rPr>
                <w:color w:val="000000"/>
                <w:sz w:val="28"/>
                <w:szCs w:val="28"/>
              </w:rPr>
              <w:t>dùng</w:t>
            </w:r>
            <w:r>
              <w:rPr>
                <w:color w:val="000000"/>
                <w:sz w:val="28"/>
                <w:szCs w:val="28"/>
              </w:rPr>
              <w:t xml:space="preserve"> cái chai </w:t>
            </w:r>
            <w:r w:rsidR="007968E0">
              <w:rPr>
                <w:color w:val="000000"/>
                <w:sz w:val="28"/>
                <w:szCs w:val="28"/>
              </w:rPr>
              <w:t>nhựa</w:t>
            </w:r>
            <w:r w:rsidR="000F4607">
              <w:rPr>
                <w:color w:val="000000"/>
                <w:sz w:val="28"/>
                <w:szCs w:val="28"/>
              </w:rPr>
              <w:t xml:space="preserve"> để làm thân xe</w:t>
            </w:r>
            <w:r>
              <w:rPr>
                <w:color w:val="000000"/>
                <w:sz w:val="28"/>
                <w:szCs w:val="28"/>
              </w:rPr>
              <w:t xml:space="preserve">, lấy </w:t>
            </w:r>
            <w:r w:rsidR="007968E0">
              <w:rPr>
                <w:color w:val="000000"/>
                <w:sz w:val="28"/>
                <w:szCs w:val="28"/>
              </w:rPr>
              <w:t>ống hút luồn</w:t>
            </w:r>
            <w:r>
              <w:rPr>
                <w:color w:val="000000"/>
                <w:sz w:val="28"/>
                <w:szCs w:val="28"/>
              </w:rPr>
              <w:t xml:space="preserve"> qua lỗ đã đục sẵn</w:t>
            </w:r>
            <w:r w:rsidR="007968E0">
              <w:rPr>
                <w:color w:val="000000"/>
                <w:sz w:val="28"/>
                <w:szCs w:val="28"/>
              </w:rPr>
              <w:t xml:space="preserve"> để làm cầu xe</w:t>
            </w:r>
            <w:r>
              <w:rPr>
                <w:color w:val="000000"/>
                <w:sz w:val="28"/>
                <w:szCs w:val="28"/>
              </w:rPr>
              <w:t xml:space="preserve">, lấy </w:t>
            </w:r>
            <w:r w:rsidR="001B0E52">
              <w:rPr>
                <w:color w:val="000000"/>
                <w:sz w:val="28"/>
                <w:szCs w:val="28"/>
              </w:rPr>
              <w:t xml:space="preserve">4 </w:t>
            </w:r>
            <w:r>
              <w:rPr>
                <w:color w:val="000000"/>
                <w:sz w:val="28"/>
                <w:szCs w:val="28"/>
              </w:rPr>
              <w:t xml:space="preserve">nắp chai để lắp vào </w:t>
            </w:r>
            <w:r w:rsidR="007968E0">
              <w:rPr>
                <w:color w:val="000000"/>
                <w:sz w:val="28"/>
                <w:szCs w:val="28"/>
              </w:rPr>
              <w:t>ống hút</w:t>
            </w:r>
            <w:r w:rsidR="001B0E52">
              <w:rPr>
                <w:color w:val="000000"/>
                <w:sz w:val="28"/>
                <w:szCs w:val="28"/>
              </w:rPr>
              <w:t xml:space="preserve"> làm bánh xe, sau đó cô dùng </w:t>
            </w:r>
            <w:r w:rsidR="003A3575">
              <w:rPr>
                <w:color w:val="000000"/>
                <w:sz w:val="28"/>
                <w:szCs w:val="28"/>
              </w:rPr>
              <w:t>nắp chai còn lại để lắp vào</w:t>
            </w:r>
            <w:r w:rsidR="001B0E52">
              <w:rPr>
                <w:color w:val="000000"/>
                <w:sz w:val="28"/>
                <w:szCs w:val="28"/>
              </w:rPr>
              <w:t xml:space="preserve"> cái chai</w:t>
            </w:r>
            <w:r w:rsidR="003A3575">
              <w:rPr>
                <w:color w:val="000000"/>
                <w:sz w:val="28"/>
                <w:szCs w:val="28"/>
              </w:rPr>
              <w:t xml:space="preserve"> làm đầu xe</w:t>
            </w:r>
            <w:r w:rsidR="001B0E52">
              <w:rPr>
                <w:color w:val="000000"/>
                <w:sz w:val="28"/>
                <w:szCs w:val="28"/>
              </w:rPr>
              <w:t xml:space="preserve">. Vậy là cô đã thực hiện xong rồi. </w:t>
            </w:r>
          </w:p>
          <w:p w14:paraId="5E51245D" w14:textId="027DF5CC" w:rsidR="008A3CC9" w:rsidRDefault="008A3CC9" w:rsidP="008A3CC9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Cô cho trẻ nhận xét về chiếc ô tô</w:t>
            </w:r>
            <w:r w:rsidR="005A46EB">
              <w:rPr>
                <w:color w:val="000000"/>
                <w:sz w:val="28"/>
                <w:szCs w:val="28"/>
                <w:lang w:val="nl-NL"/>
              </w:rPr>
              <w:t>.</w:t>
            </w:r>
          </w:p>
          <w:p w14:paraId="69ECF8D2" w14:textId="5199F539" w:rsidR="008A3CC9" w:rsidRDefault="008A3CC9" w:rsidP="008A3CC9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Chiếc ô tô này được làm từ nguyên vật liệu</w:t>
            </w:r>
            <w:r w:rsidR="0065543F">
              <w:rPr>
                <w:color w:val="000000"/>
                <w:sz w:val="28"/>
                <w:szCs w:val="28"/>
                <w:lang w:val="nl-NL"/>
              </w:rPr>
              <w:t xml:space="preserve"> gì? 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gì?</w:t>
            </w:r>
          </w:p>
          <w:p w14:paraId="79F1E2E3" w14:textId="7DCBE97B" w:rsidR="00E60D9F" w:rsidRDefault="00E60D9F" w:rsidP="008A3CC9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Con sẽ làm như thế nào?</w:t>
            </w:r>
          </w:p>
          <w:p w14:paraId="482C3047" w14:textId="56E81270" w:rsidR="00E60D9F" w:rsidRDefault="00E60D9F" w:rsidP="008A3CC9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=&gt; Cô khái quát lại.</w:t>
            </w:r>
          </w:p>
          <w:p w14:paraId="651DF46A" w14:textId="7B0C6668" w:rsidR="001B0E52" w:rsidRDefault="001B0E52" w:rsidP="008A3CC9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Trẻ thực hiện</w:t>
            </w:r>
          </w:p>
          <w:p w14:paraId="4C27812B" w14:textId="23842152" w:rsidR="008A3CC9" w:rsidRDefault="008A3CC9" w:rsidP="001B0E52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5C1C43">
              <w:rPr>
                <w:color w:val="000000"/>
                <w:sz w:val="28"/>
                <w:szCs w:val="28"/>
                <w:lang w:val="nl-NL"/>
              </w:rPr>
              <w:t xml:space="preserve">- Cô cho trẻ </w:t>
            </w:r>
            <w:r w:rsidR="00E60D9F">
              <w:rPr>
                <w:color w:val="000000"/>
                <w:sz w:val="28"/>
                <w:szCs w:val="28"/>
                <w:lang w:val="nl-NL"/>
              </w:rPr>
              <w:t>trưng bày</w:t>
            </w:r>
            <w:r w:rsidR="00666BDE">
              <w:rPr>
                <w:color w:val="000000"/>
                <w:sz w:val="28"/>
                <w:szCs w:val="28"/>
                <w:lang w:val="nl-NL"/>
              </w:rPr>
              <w:t xml:space="preserve"> sản phẩm của mình </w:t>
            </w:r>
            <w:r w:rsidR="00E60D9F">
              <w:rPr>
                <w:color w:val="000000"/>
                <w:sz w:val="28"/>
                <w:szCs w:val="28"/>
                <w:lang w:val="nl-NL"/>
              </w:rPr>
              <w:t>lên bàn</w:t>
            </w:r>
            <w:r w:rsidR="001B0E52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666BDE">
              <w:rPr>
                <w:color w:val="000000"/>
                <w:sz w:val="28"/>
                <w:szCs w:val="28"/>
                <w:lang w:val="nl-NL"/>
              </w:rPr>
              <w:t>và nhận xét</w:t>
            </w:r>
          </w:p>
          <w:p w14:paraId="21B8D135" w14:textId="77777777" w:rsidR="00714379" w:rsidRPr="005C1C43" w:rsidRDefault="008A3CC9" w:rsidP="00714379">
            <w:pPr>
              <w:pStyle w:val="NormalWeb"/>
              <w:spacing w:before="0" w:beforeAutospacing="0" w:after="0" w:afterAutospacing="0" w:line="360" w:lineRule="exact"/>
              <w:ind w:left="59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Cô nhận xét chung </w:t>
            </w:r>
            <w:r w:rsidR="00714379">
              <w:rPr>
                <w:color w:val="000000"/>
                <w:sz w:val="28"/>
                <w:szCs w:val="28"/>
                <w:lang w:val="nl-NL"/>
              </w:rPr>
              <w:t xml:space="preserve">và GD trẻ khi ngồi trên xe ô tô </w:t>
            </w:r>
            <w:r w:rsidR="00714379" w:rsidRPr="005C1C43">
              <w:rPr>
                <w:color w:val="000000"/>
                <w:sz w:val="28"/>
                <w:szCs w:val="28"/>
                <w:lang w:val="pt-BR"/>
              </w:rPr>
              <w:t>phải ngồi ngay ngắn, không đưa tay, đưa chân ra ngoài.</w:t>
            </w:r>
          </w:p>
          <w:p w14:paraId="172D790F" w14:textId="7F6ED216" w:rsidR="00846FEE" w:rsidRPr="00666BDE" w:rsidRDefault="00714379" w:rsidP="00714379">
            <w:pPr>
              <w:spacing w:line="276" w:lineRule="auto"/>
              <w:ind w:firstLine="59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Cô </w:t>
            </w:r>
            <w:r w:rsidR="008A3CC9">
              <w:rPr>
                <w:color w:val="000000"/>
                <w:sz w:val="28"/>
                <w:szCs w:val="28"/>
                <w:lang w:val="nl-NL"/>
              </w:rPr>
              <w:t>cho trẻ cất đồ dùng.</w:t>
            </w:r>
          </w:p>
          <w:p w14:paraId="1113B7C8" w14:textId="6E7BBB80" w:rsidR="0047777F" w:rsidRDefault="00846FEE" w:rsidP="0047777F">
            <w:pPr>
              <w:spacing w:line="276" w:lineRule="auto"/>
              <w:ind w:left="-630" w:firstLine="630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40F70">
              <w:rPr>
                <w:b/>
                <w:sz w:val="28"/>
                <w:szCs w:val="28"/>
                <w:lang w:val="vi-VN"/>
              </w:rPr>
              <w:t>2. Hoạt động 2</w:t>
            </w:r>
            <w:r w:rsidRPr="00A40F70">
              <w:rPr>
                <w:sz w:val="28"/>
                <w:szCs w:val="28"/>
                <w:lang w:val="vi-VN"/>
              </w:rPr>
              <w:t>:</w:t>
            </w:r>
            <w:r w:rsidR="0047777F" w:rsidRPr="009C67F1">
              <w:rPr>
                <w:b/>
                <w:color w:val="000000"/>
                <w:sz w:val="28"/>
                <w:szCs w:val="28"/>
                <w:lang w:val="nl-NL"/>
              </w:rPr>
              <w:t xml:space="preserve"> Chơi tự do</w:t>
            </w:r>
          </w:p>
          <w:p w14:paraId="3D8272D5" w14:textId="3905DED4" w:rsidR="00DB7F7F" w:rsidRPr="00DB7F7F" w:rsidRDefault="00DB7F7F" w:rsidP="00DB7F7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B7F7F">
              <w:rPr>
                <w:color w:val="000000"/>
                <w:sz w:val="28"/>
                <w:szCs w:val="28"/>
                <w:lang w:val="nl-NL"/>
              </w:rPr>
              <w:lastRenderedPageBreak/>
              <w:t>- Cô giới thiệu các đồ dùng - đồ chơi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. </w:t>
            </w:r>
            <w:r w:rsidRPr="00DB7F7F">
              <w:rPr>
                <w:color w:val="000000"/>
                <w:sz w:val="28"/>
                <w:szCs w:val="28"/>
                <w:lang w:val="nl-NL"/>
              </w:rPr>
              <w:t>Giới thiệu khu vực chơi tự do ngày hôm nay.</w:t>
            </w:r>
          </w:p>
          <w:p w14:paraId="46F5AB79" w14:textId="2D3A4135" w:rsidR="00DB7F7F" w:rsidRPr="00DB7F7F" w:rsidRDefault="00DB7F7F" w:rsidP="00DB7F7F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B7F7F">
              <w:rPr>
                <w:color w:val="000000"/>
                <w:sz w:val="28"/>
                <w:szCs w:val="28"/>
                <w:lang w:val="nl-NL"/>
              </w:rPr>
              <w:t>- Nhắc nhở trẻ giữ an toàn trong khi chơi</w:t>
            </w:r>
            <w:r>
              <w:rPr>
                <w:color w:val="000000"/>
                <w:sz w:val="28"/>
                <w:szCs w:val="28"/>
                <w:lang w:val="nl-NL"/>
              </w:rPr>
              <w:t>.</w:t>
            </w:r>
          </w:p>
          <w:p w14:paraId="39FBF3D8" w14:textId="6539DC0E" w:rsidR="00DB7F7F" w:rsidRPr="00DB7F7F" w:rsidRDefault="00DB7F7F" w:rsidP="00D935A8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B7F7F">
              <w:rPr>
                <w:color w:val="000000"/>
                <w:sz w:val="28"/>
                <w:szCs w:val="28"/>
                <w:lang w:val="nl-NL"/>
              </w:rPr>
              <w:t>- Cô dặn dò, hướng dẫn trẻ về khu vực chơi theo ý thích.</w:t>
            </w:r>
          </w:p>
          <w:p w14:paraId="0379D4A1" w14:textId="571B9F94" w:rsidR="00DB7F7F" w:rsidRPr="00DB7F7F" w:rsidRDefault="00DB7F7F" w:rsidP="00DB7F7F">
            <w:pPr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B7F7F">
              <w:rPr>
                <w:color w:val="000000"/>
                <w:sz w:val="28"/>
                <w:szCs w:val="28"/>
                <w:lang w:val="nl-NL"/>
              </w:rPr>
              <w:t>- Trong quá trình trẻ chơi cô bao quát, quan</w:t>
            </w:r>
          </w:p>
          <w:p w14:paraId="76E555DB" w14:textId="77777777" w:rsidR="00DB7F7F" w:rsidRDefault="00DB7F7F" w:rsidP="00DB7F7F">
            <w:pPr>
              <w:tabs>
                <w:tab w:val="left" w:pos="3840"/>
                <w:tab w:val="center" w:pos="5127"/>
              </w:tabs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B7F7F">
              <w:rPr>
                <w:color w:val="000000"/>
                <w:sz w:val="28"/>
                <w:szCs w:val="28"/>
                <w:lang w:val="nl-NL"/>
              </w:rPr>
              <w:t xml:space="preserve"> sát trẻ.</w:t>
            </w:r>
          </w:p>
          <w:p w14:paraId="30717C66" w14:textId="77777777" w:rsidR="00846FEE" w:rsidRDefault="0047777F" w:rsidP="00DB7F7F">
            <w:pPr>
              <w:tabs>
                <w:tab w:val="left" w:pos="3840"/>
                <w:tab w:val="center" w:pos="5127"/>
              </w:tabs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Cô nhận xét buổi chơi.</w:t>
            </w:r>
          </w:p>
          <w:p w14:paraId="4E6DA716" w14:textId="2B30C4E2" w:rsidR="00B5436B" w:rsidRPr="00746170" w:rsidRDefault="00B5436B" w:rsidP="00DB7F7F">
            <w:pPr>
              <w:tabs>
                <w:tab w:val="left" w:pos="3840"/>
                <w:tab w:val="center" w:pos="5127"/>
              </w:tabs>
              <w:spacing w:line="276" w:lineRule="auto"/>
              <w:ind w:left="-630" w:firstLine="630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Cô cho trẻ đi nhẹ nhàng vào lớp</w:t>
            </w:r>
          </w:p>
        </w:tc>
        <w:tc>
          <w:tcPr>
            <w:tcW w:w="3600" w:type="dxa"/>
          </w:tcPr>
          <w:p w14:paraId="787ADB12" w14:textId="6227ED33" w:rsidR="00846FEE" w:rsidRPr="00A40F70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C3343EB" w14:textId="204E9891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Trẻ </w:t>
            </w:r>
            <w:r w:rsidR="005A46EB">
              <w:rPr>
                <w:sz w:val="28"/>
                <w:szCs w:val="28"/>
                <w:lang w:val="nl-NL"/>
              </w:rPr>
              <w:t>lắng nghe</w:t>
            </w:r>
          </w:p>
          <w:p w14:paraId="5F827014" w14:textId="4B57C84C" w:rsidR="005A46EB" w:rsidRPr="00A40F70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trả lời</w:t>
            </w:r>
          </w:p>
          <w:p w14:paraId="75C143F1" w14:textId="026AC6F7" w:rsidR="00846FEE" w:rsidRDefault="00846FEE" w:rsidP="0051128B">
            <w:pPr>
              <w:ind w:firstLine="12"/>
              <w:jc w:val="both"/>
              <w:outlineLvl w:val="0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Trẻ </w:t>
            </w:r>
            <w:r w:rsidR="005A46EB">
              <w:rPr>
                <w:sz w:val="28"/>
                <w:szCs w:val="28"/>
                <w:lang w:val="nl-NL"/>
              </w:rPr>
              <w:t xml:space="preserve">lái xe ra và cả lớp </w:t>
            </w:r>
            <w:r w:rsidR="003A3575">
              <w:rPr>
                <w:sz w:val="28"/>
                <w:szCs w:val="28"/>
                <w:lang w:val="nl-NL"/>
              </w:rPr>
              <w:t>nhún nhảy tại chỗ</w:t>
            </w:r>
          </w:p>
          <w:p w14:paraId="5ECCA67E" w14:textId="77777777" w:rsidR="005A46EB" w:rsidRDefault="005A46EB" w:rsidP="0051128B">
            <w:pPr>
              <w:ind w:firstLine="12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0D1681C7" w14:textId="77777777" w:rsidR="005A46EB" w:rsidRDefault="005A46EB" w:rsidP="0051128B">
            <w:pPr>
              <w:ind w:firstLine="12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6B0C7F34" w14:textId="073A492D" w:rsidR="005A46EB" w:rsidRPr="005A46EB" w:rsidRDefault="005A46EB" w:rsidP="005A46EB">
            <w:pPr>
              <w:ind w:firstLine="12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5A46EB">
              <w:rPr>
                <w:bCs/>
                <w:sz w:val="28"/>
                <w:szCs w:val="28"/>
                <w:lang w:val="nl-NL"/>
              </w:rPr>
              <w:t>- Trẻ thực hiện</w:t>
            </w:r>
          </w:p>
          <w:p w14:paraId="12586FE3" w14:textId="77777777" w:rsidR="00846FEE" w:rsidRDefault="00846FEE" w:rsidP="0051128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A40F70">
              <w:rPr>
                <w:b/>
                <w:sz w:val="28"/>
                <w:szCs w:val="28"/>
                <w:lang w:val="nl-NL"/>
              </w:rPr>
              <w:t xml:space="preserve">   </w:t>
            </w:r>
          </w:p>
          <w:p w14:paraId="6C9E9241" w14:textId="2737F857" w:rsidR="00846FEE" w:rsidRP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14:paraId="1A5DC1F9" w14:textId="6B89CC6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</w:t>
            </w:r>
            <w:r w:rsidR="005A46EB">
              <w:rPr>
                <w:sz w:val="28"/>
                <w:szCs w:val="28"/>
                <w:lang w:val="nl-NL"/>
              </w:rPr>
              <w:t>3</w:t>
            </w:r>
            <w:r w:rsidRPr="00A40F70">
              <w:rPr>
                <w:sz w:val="28"/>
                <w:szCs w:val="28"/>
                <w:lang w:val="nl-NL"/>
              </w:rPr>
              <w:t xml:space="preserve"> ý kiến</w:t>
            </w:r>
          </w:p>
          <w:p w14:paraId="069B9FBE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D4F1ABB" w14:textId="52259694" w:rsidR="005A46EB" w:rsidRPr="00A40F70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quan sát và lắng nghe</w:t>
            </w:r>
          </w:p>
          <w:p w14:paraId="538458D7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E21F61E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9E738C3" w14:textId="6B1AAB61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Trẻ </w:t>
            </w:r>
            <w:r w:rsidR="005A46EB">
              <w:rPr>
                <w:sz w:val="28"/>
                <w:szCs w:val="28"/>
                <w:lang w:val="nl-NL"/>
              </w:rPr>
              <w:t>quan sát</w:t>
            </w:r>
          </w:p>
          <w:p w14:paraId="628503C5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F273B1C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5E7DBDA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2B8DBCD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3F005C9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103CB7E" w14:textId="77777777" w:rsidR="005A46EB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FFED02A" w14:textId="77777777" w:rsidR="005A46EB" w:rsidRPr="00A40F70" w:rsidRDefault="005A46E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679595F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>- 2-3 trả lời</w:t>
            </w:r>
          </w:p>
          <w:p w14:paraId="0F04BDE2" w14:textId="77777777" w:rsidR="00B5436B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2DAA5AC" w14:textId="77777777" w:rsidR="00B5436B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3D782F2" w14:textId="4380B159" w:rsidR="00B5436B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quan sát</w:t>
            </w:r>
          </w:p>
          <w:p w14:paraId="65C2B16F" w14:textId="77777777" w:rsidR="00B5436B" w:rsidRPr="00A40F70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B3438BF" w14:textId="77777777" w:rsidR="00846FEE" w:rsidRDefault="00846FEE" w:rsidP="0051128B">
            <w:pPr>
              <w:jc w:val="both"/>
              <w:rPr>
                <w:sz w:val="28"/>
                <w:szCs w:val="28"/>
              </w:rPr>
            </w:pPr>
            <w:r w:rsidRPr="00A40F70">
              <w:rPr>
                <w:sz w:val="28"/>
                <w:szCs w:val="28"/>
                <w:lang w:val="vi-VN"/>
              </w:rPr>
              <w:t>-3-4 ý kiến trả lời</w:t>
            </w:r>
          </w:p>
          <w:p w14:paraId="09EB7D34" w14:textId="77777777" w:rsidR="00B5436B" w:rsidRPr="00B5436B" w:rsidRDefault="00B5436B" w:rsidP="0051128B">
            <w:pPr>
              <w:jc w:val="both"/>
              <w:rPr>
                <w:sz w:val="28"/>
                <w:szCs w:val="28"/>
              </w:rPr>
            </w:pPr>
          </w:p>
          <w:p w14:paraId="7D71E228" w14:textId="77777777" w:rsidR="00846FEE" w:rsidRPr="00A40F70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Trẻ lắng nghe </w:t>
            </w:r>
          </w:p>
          <w:p w14:paraId="14FE1284" w14:textId="77777777" w:rsidR="00846FEE" w:rsidRPr="00A40F70" w:rsidRDefault="00846FEE" w:rsidP="0051128B">
            <w:pPr>
              <w:ind w:left="150"/>
              <w:jc w:val="both"/>
              <w:rPr>
                <w:sz w:val="28"/>
                <w:szCs w:val="28"/>
                <w:lang w:val="nl-NL"/>
              </w:rPr>
            </w:pPr>
          </w:p>
          <w:p w14:paraId="721920B3" w14:textId="32098F90" w:rsidR="00846FEE" w:rsidRPr="00C92806" w:rsidRDefault="00C92806" w:rsidP="00C92806">
            <w:pPr>
              <w:jc w:val="both"/>
              <w:rPr>
                <w:sz w:val="28"/>
                <w:szCs w:val="28"/>
                <w:lang w:val="nl-NL"/>
              </w:rPr>
            </w:pPr>
            <w:r w:rsidRPr="00C92806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C92806">
              <w:rPr>
                <w:sz w:val="28"/>
                <w:szCs w:val="28"/>
                <w:lang w:val="nl-NL"/>
              </w:rPr>
              <w:t>Trẻ</w:t>
            </w:r>
            <w:r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49086F8F" w14:textId="77777777" w:rsidR="00846FEE" w:rsidRPr="00A40F70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3AC9697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5431BD3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4DEE826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85291DB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C3012AC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E294382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60F056B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C055FF8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E590DFB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1F84C2E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9D1E71C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1C138D5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1E607F5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67F43B9" w14:textId="77777777" w:rsidR="00C40FD3" w:rsidRPr="00A40F70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F1A104B" w14:textId="229A4121" w:rsidR="00846FEE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thực hiện</w:t>
            </w:r>
          </w:p>
          <w:p w14:paraId="1FEDF50E" w14:textId="77777777" w:rsidR="00B5436B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EC414ED" w14:textId="4EEFC7D0" w:rsidR="00B5436B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nhận xét</w:t>
            </w:r>
          </w:p>
          <w:p w14:paraId="7CD267E7" w14:textId="77777777" w:rsidR="00B5436B" w:rsidRPr="00A40F70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5F00D99" w14:textId="77777777" w:rsidR="00846FEE" w:rsidRPr="00A40F70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Trẻ lắng nghe </w:t>
            </w:r>
          </w:p>
          <w:p w14:paraId="75468643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266B3B1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D99B6D2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3D0BC7D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E4420A4" w14:textId="77777777" w:rsidR="00C40FD3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DDC65CB" w14:textId="77777777" w:rsidR="00C40FD3" w:rsidRPr="00A40F70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1B95AC0" w14:textId="2A621DB8" w:rsidR="00846FEE" w:rsidRPr="00B5436B" w:rsidRDefault="00B5436B" w:rsidP="00B5436B">
            <w:pPr>
              <w:jc w:val="both"/>
              <w:rPr>
                <w:sz w:val="28"/>
                <w:szCs w:val="28"/>
                <w:lang w:val="nl-NL"/>
              </w:rPr>
            </w:pPr>
            <w:r w:rsidRPr="00B5436B">
              <w:rPr>
                <w:sz w:val="28"/>
                <w:szCs w:val="28"/>
                <w:lang w:val="nl-NL"/>
              </w:rPr>
              <w:lastRenderedPageBreak/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B5436B">
              <w:rPr>
                <w:sz w:val="28"/>
                <w:szCs w:val="28"/>
                <w:lang w:val="nl-NL"/>
              </w:rPr>
              <w:t>Trẻ lắng nghe</w:t>
            </w:r>
          </w:p>
          <w:p w14:paraId="5EDB3B2F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B7A6633" w14:textId="4C1B585F" w:rsidR="00846FEE" w:rsidRPr="00A40F70" w:rsidRDefault="00846FEE" w:rsidP="0051128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1AF6A20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1871EED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B7BD5BB" w14:textId="77777777" w:rsidR="00C40FD3" w:rsidRPr="00A40F70" w:rsidRDefault="00C40FD3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7BA20A5" w14:textId="77777777" w:rsidR="00846FEE" w:rsidRPr="00A40F70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7A833CC5" w14:textId="77777777" w:rsidR="00846FEE" w:rsidRPr="00A40F70" w:rsidRDefault="00846FEE" w:rsidP="0051128B">
            <w:pPr>
              <w:ind w:left="225"/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 </w:t>
            </w:r>
          </w:p>
          <w:p w14:paraId="17BF4D47" w14:textId="77777777" w:rsidR="00846FEE" w:rsidRPr="00A40F70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DFB74A1" w14:textId="77777777" w:rsidR="00846FEE" w:rsidRDefault="00846FEE" w:rsidP="0051128B">
            <w:pPr>
              <w:jc w:val="both"/>
              <w:rPr>
                <w:sz w:val="28"/>
                <w:szCs w:val="28"/>
                <w:lang w:val="nl-NL"/>
              </w:rPr>
            </w:pPr>
            <w:r w:rsidRPr="00A40F70">
              <w:rPr>
                <w:sz w:val="28"/>
                <w:szCs w:val="28"/>
                <w:lang w:val="nl-NL"/>
              </w:rPr>
              <w:t xml:space="preserve">- Trẻ </w:t>
            </w:r>
            <w:r w:rsidR="00B5436B">
              <w:rPr>
                <w:sz w:val="28"/>
                <w:szCs w:val="28"/>
                <w:lang w:val="nl-NL"/>
              </w:rPr>
              <w:t>lắng nghe</w:t>
            </w:r>
          </w:p>
          <w:p w14:paraId="21044C13" w14:textId="17B4D5E0" w:rsidR="00B5436B" w:rsidRPr="00A40F70" w:rsidRDefault="00B5436B" w:rsidP="005112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thực hiện</w:t>
            </w:r>
          </w:p>
        </w:tc>
      </w:tr>
    </w:tbl>
    <w:p w14:paraId="0EBC52AB" w14:textId="77777777" w:rsidR="00846FEE" w:rsidRPr="005C1C43" w:rsidRDefault="00846FEE" w:rsidP="0059384C">
      <w:pPr>
        <w:tabs>
          <w:tab w:val="left" w:pos="3840"/>
          <w:tab w:val="center" w:pos="5127"/>
        </w:tabs>
        <w:spacing w:line="276" w:lineRule="auto"/>
        <w:ind w:left="-630" w:firstLine="630"/>
        <w:jc w:val="both"/>
        <w:rPr>
          <w:b/>
          <w:sz w:val="28"/>
          <w:szCs w:val="28"/>
          <w:lang w:val="nl-NL"/>
        </w:rPr>
      </w:pPr>
    </w:p>
    <w:p w14:paraId="0E658CB5" w14:textId="77777777" w:rsidR="00037E3C" w:rsidRPr="005C1C43" w:rsidRDefault="00037E3C" w:rsidP="00DD366C">
      <w:pPr>
        <w:tabs>
          <w:tab w:val="left" w:pos="3840"/>
          <w:tab w:val="center" w:pos="5127"/>
        </w:tabs>
        <w:spacing w:line="276" w:lineRule="auto"/>
        <w:rPr>
          <w:b/>
          <w:sz w:val="28"/>
          <w:szCs w:val="28"/>
          <w:lang w:val="nl-NL"/>
        </w:rPr>
      </w:pPr>
    </w:p>
    <w:sectPr w:rsidR="00037E3C" w:rsidRPr="005C1C43" w:rsidSect="00D935A8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0C7"/>
    <w:multiLevelType w:val="hybridMultilevel"/>
    <w:tmpl w:val="11424C52"/>
    <w:lvl w:ilvl="0" w:tplc="E248822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35E695E"/>
    <w:multiLevelType w:val="hybridMultilevel"/>
    <w:tmpl w:val="6DC22584"/>
    <w:lvl w:ilvl="0" w:tplc="6706A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6878"/>
    <w:multiLevelType w:val="hybridMultilevel"/>
    <w:tmpl w:val="E75E9356"/>
    <w:lvl w:ilvl="0" w:tplc="EBACBB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933"/>
    <w:multiLevelType w:val="hybridMultilevel"/>
    <w:tmpl w:val="CAF476A0"/>
    <w:lvl w:ilvl="0" w:tplc="FD20675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1D2602C6"/>
    <w:multiLevelType w:val="hybridMultilevel"/>
    <w:tmpl w:val="ED0C6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848DE"/>
    <w:multiLevelType w:val="hybridMultilevel"/>
    <w:tmpl w:val="6A5E3620"/>
    <w:lvl w:ilvl="0" w:tplc="38348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57381"/>
    <w:multiLevelType w:val="hybridMultilevel"/>
    <w:tmpl w:val="BF607EC0"/>
    <w:lvl w:ilvl="0" w:tplc="317E2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14759"/>
    <w:multiLevelType w:val="hybridMultilevel"/>
    <w:tmpl w:val="1D4EC240"/>
    <w:lvl w:ilvl="0" w:tplc="A770E0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817"/>
    <w:multiLevelType w:val="hybridMultilevel"/>
    <w:tmpl w:val="6E96CD34"/>
    <w:lvl w:ilvl="0" w:tplc="8BEC6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F59DC"/>
    <w:multiLevelType w:val="hybridMultilevel"/>
    <w:tmpl w:val="693A425E"/>
    <w:lvl w:ilvl="0" w:tplc="0AACD7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23CB9"/>
    <w:multiLevelType w:val="hybridMultilevel"/>
    <w:tmpl w:val="BB88D710"/>
    <w:lvl w:ilvl="0" w:tplc="A67EE2D6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680B4634"/>
    <w:multiLevelType w:val="hybridMultilevel"/>
    <w:tmpl w:val="293C3970"/>
    <w:lvl w:ilvl="0" w:tplc="F4760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2369">
    <w:abstractNumId w:val="2"/>
  </w:num>
  <w:num w:numId="2" w16cid:durableId="809250624">
    <w:abstractNumId w:val="1"/>
  </w:num>
  <w:num w:numId="3" w16cid:durableId="1460342005">
    <w:abstractNumId w:val="0"/>
  </w:num>
  <w:num w:numId="4" w16cid:durableId="346491872">
    <w:abstractNumId w:val="8"/>
  </w:num>
  <w:num w:numId="5" w16cid:durableId="1520074656">
    <w:abstractNumId w:val="11"/>
  </w:num>
  <w:num w:numId="6" w16cid:durableId="2048605092">
    <w:abstractNumId w:val="9"/>
  </w:num>
  <w:num w:numId="7" w16cid:durableId="1775251080">
    <w:abstractNumId w:val="7"/>
  </w:num>
  <w:num w:numId="8" w16cid:durableId="2027754772">
    <w:abstractNumId w:val="3"/>
  </w:num>
  <w:num w:numId="9" w16cid:durableId="533732205">
    <w:abstractNumId w:val="4"/>
  </w:num>
  <w:num w:numId="10" w16cid:durableId="929899103">
    <w:abstractNumId w:val="10"/>
  </w:num>
  <w:num w:numId="11" w16cid:durableId="553853630">
    <w:abstractNumId w:val="5"/>
  </w:num>
  <w:num w:numId="12" w16cid:durableId="1847862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6C"/>
    <w:rsid w:val="00037E3C"/>
    <w:rsid w:val="00063345"/>
    <w:rsid w:val="00065485"/>
    <w:rsid w:val="000F4607"/>
    <w:rsid w:val="00105440"/>
    <w:rsid w:val="00135F65"/>
    <w:rsid w:val="00146058"/>
    <w:rsid w:val="001B0E52"/>
    <w:rsid w:val="001C3C72"/>
    <w:rsid w:val="002B5E85"/>
    <w:rsid w:val="002F4BE3"/>
    <w:rsid w:val="0031178D"/>
    <w:rsid w:val="00315B00"/>
    <w:rsid w:val="00380716"/>
    <w:rsid w:val="00385E36"/>
    <w:rsid w:val="003906FD"/>
    <w:rsid w:val="00396F72"/>
    <w:rsid w:val="003A106E"/>
    <w:rsid w:val="003A3575"/>
    <w:rsid w:val="003C2A37"/>
    <w:rsid w:val="004646D7"/>
    <w:rsid w:val="0047777F"/>
    <w:rsid w:val="00506D15"/>
    <w:rsid w:val="00564CF0"/>
    <w:rsid w:val="0059384C"/>
    <w:rsid w:val="005941B3"/>
    <w:rsid w:val="005A46EB"/>
    <w:rsid w:val="005A507E"/>
    <w:rsid w:val="005C1C43"/>
    <w:rsid w:val="00626D29"/>
    <w:rsid w:val="00637BE7"/>
    <w:rsid w:val="0065543F"/>
    <w:rsid w:val="00666BDE"/>
    <w:rsid w:val="0069312D"/>
    <w:rsid w:val="006A408C"/>
    <w:rsid w:val="007109B9"/>
    <w:rsid w:val="00714379"/>
    <w:rsid w:val="00746170"/>
    <w:rsid w:val="007968E0"/>
    <w:rsid w:val="007E3912"/>
    <w:rsid w:val="00827282"/>
    <w:rsid w:val="00846FEE"/>
    <w:rsid w:val="0089276C"/>
    <w:rsid w:val="008A3CC9"/>
    <w:rsid w:val="00931FD2"/>
    <w:rsid w:val="009326D1"/>
    <w:rsid w:val="009951C4"/>
    <w:rsid w:val="009C0E7B"/>
    <w:rsid w:val="009C67F1"/>
    <w:rsid w:val="00A17AE4"/>
    <w:rsid w:val="00A910C5"/>
    <w:rsid w:val="00AD3710"/>
    <w:rsid w:val="00B5436B"/>
    <w:rsid w:val="00B8484F"/>
    <w:rsid w:val="00BC467C"/>
    <w:rsid w:val="00BF58A5"/>
    <w:rsid w:val="00C15B6B"/>
    <w:rsid w:val="00C40FD3"/>
    <w:rsid w:val="00C6241A"/>
    <w:rsid w:val="00C92806"/>
    <w:rsid w:val="00D16631"/>
    <w:rsid w:val="00D329C5"/>
    <w:rsid w:val="00D935A8"/>
    <w:rsid w:val="00DB7F7F"/>
    <w:rsid w:val="00DD366C"/>
    <w:rsid w:val="00E01249"/>
    <w:rsid w:val="00E10326"/>
    <w:rsid w:val="00E25DB9"/>
    <w:rsid w:val="00E60D9F"/>
    <w:rsid w:val="00E7041E"/>
    <w:rsid w:val="00E731F7"/>
    <w:rsid w:val="00E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5CFD"/>
  <w15:chartTrackingRefBased/>
  <w15:docId w15:val="{C1F96115-ED5B-4C61-91B7-B8A84DA5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D366C"/>
    <w:pPr>
      <w:ind w:left="720" w:hanging="360"/>
    </w:pPr>
    <w:rPr>
      <w:rFonts w:ascii=".VnTime" w:hAnsi=".VnTime"/>
      <w:sz w:val="28"/>
    </w:rPr>
  </w:style>
  <w:style w:type="paragraph" w:styleId="NormalWeb">
    <w:name w:val="Normal (Web)"/>
    <w:basedOn w:val="Normal"/>
    <w:uiPriority w:val="99"/>
    <w:unhideWhenUsed/>
    <w:rsid w:val="00DD366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3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9AD1-77C5-4DA0-9E3A-D8B44F46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TQC</dc:creator>
  <cp:keywords/>
  <dc:description/>
  <cp:lastModifiedBy>Administrator</cp:lastModifiedBy>
  <cp:revision>91</cp:revision>
  <cp:lastPrinted>2023-11-08T14:09:00Z</cp:lastPrinted>
  <dcterms:created xsi:type="dcterms:W3CDTF">2023-11-08T13:12:00Z</dcterms:created>
  <dcterms:modified xsi:type="dcterms:W3CDTF">2025-09-26T07:06:00Z</dcterms:modified>
</cp:coreProperties>
</file>